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42A7A" w:rsidRPr="00B42A7A" w:rsidTr="00B42A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6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  <w:gridCol w:w="1035"/>
            </w:tblGrid>
            <w:tr w:rsidR="00B42A7A" w:rsidRPr="00B42A7A" w:rsidTr="00B42A7A">
              <w:trPr>
                <w:tblCellSpacing w:w="0" w:type="dxa"/>
              </w:trPr>
              <w:tc>
                <w:tcPr>
                  <w:tcW w:w="4515" w:type="pct"/>
                  <w:vAlign w:val="center"/>
                  <w:hideMark/>
                </w:tcPr>
                <w:p w:rsidR="00B42A7A" w:rsidRPr="00B42A7A" w:rsidRDefault="00B42A7A" w:rsidP="00B42A7A">
                  <w:pPr>
                    <w:spacing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48"/>
                      <w:szCs w:val="48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color w:val="66CC66"/>
                      <w:kern w:val="36"/>
                      <w:sz w:val="48"/>
                      <w:szCs w:val="48"/>
                      <w:lang w:val="ru-RU" w:eastAsia="it-IT"/>
                    </w:rPr>
                    <w:t xml:space="preserve">Ответы на часто задаваемые вопросы по этичному отношению к животным. 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Вы жалеете животных и питаетесь растениями. А ведь им тоже, может быть больно?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Во-первых, у большинства растений человек поедает плоды, оставляя растение невредимым (фрукты, большинство овощей, орехи, ягоды).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Во-вторых, растения - отличная</w:t>
                  </w:r>
                  <w:bookmarkStart w:id="0" w:name="_GoBack"/>
                  <w:bookmarkEnd w:id="0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 xml:space="preserve"> от человека и животных форма жизненной организации, не имеющая нервной системы, с которой связаны болевые ощущения.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В-третьих, именно животноводчество является причиной ежегодной вырубки тропических лесов и главным источником загрязнения окружающей среды. При этом исчезает от 1 тыс. видов растений в год.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В-четвертых, русские космисты (например, Вернадский) и современные эзотерики говорят о возможности овладения человеком новыми источниками энергии для восстановления организма вместо питания животными существами. На Востоке монахи черпают энергию из космоса через дыхательные упражнения. А из пищи человек берёт лишь 25% энергии.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Сейчас у многих людей серьёзные проблемы, а вы привлекаете внимание общественности к страданиям животных!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 xml:space="preserve">Жестокость к животным - отражение низкого нравственного уровня общества, не развитой способности к сопереживанию, отсутствие альтруизма у членов общества. Все проблемы современного общества - войны, уголовные преступления, социальное угнетение, неравенство и др. - являются результатом того, что в этом обществе действует право сильного, которое не может действовать ограниченно (например, применительно к животным). Пока в мире будет существовать жестокое отношение к животным, сами люди будут постоянно испытывать на себе жестокость и безнравственность других людей. Бесспорно, что самое бесправное и незавидное положение в нашем обществе занимают животные: они представляют собой сырьё для различных промышленностей, объект для развлечений. "Если бы к Вам относились как к мясу, - говорил Пол Маккартни, - мы защищали бы и Вас. 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Как дети будут познавать мир, если не будет цирков и зоопарков? Где они научатся любви к животным?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 xml:space="preserve">Воспитание в детях доброго отношения к животным предполагает заботу об интересах животного, учёте его потребностей. Человеку, понимающему психологию диких животных, неприятно их видеть в клетке или вольере, где все их инстинкты подавлены, поведение искажено. Только эгоизм человека мог заставить собрать обитателей джунглей, пустынь, тайги в противоестественной для них обстановке, климате. В цирках же жизнь животных усугубляется ещё и выполнением трюков, которые достигаются 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lastRenderedPageBreak/>
                    <w:t>ценою сломанной воли животного, его страхом перед наказанием. А если ребёнок затребует для познания мира посмотреть, как Вы устроены, что у Вас внутри? Вы станете жертвой такого познания? Или он захочет увидеть воочию представителей редких племён Африки или Австралии? Вы соберёте их в одном месте в клетках?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Ваш ребёнок гораздо больше познает мир глазами другого существа, понимать природу живого, его чувства, заботиться о нём. А мысль о том, что жизнь животного дана ему только для удовлетворения чьего-то любопытства, сделает ребёнка бездушным.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Зачем отказываться от мяса, если можно добиваться гуманизации убоя?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 xml:space="preserve">Помимо жестоких методов убоя существуют ещё и не менее жестокие условия содержания, транспортировки к месту забоя. Всё расширяющиеся потребности человечества в мясе привели к интенсификации животноводства и поставили производство мяса "на поток". При этом в погоне за миллионными прибылями отметаются все соображения гуманности. Как Вы думаете, если сделать гуманным убой, будут ли с уважением относиться к страданиям животного, весь смысл жизни которого состоит в том, чтобы стать чьим-то обедом и которое является безликой единицей в потоке живой продукции? По этому пути идёт часть организаций на Западе, но в нашем представлении - это тупиковый путь. 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Вы занимаетесь демагогией! Каких животных вы реально спасаете? Что вы называете любовью к животным?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 xml:space="preserve">Для большинства людей спасти животных - это красивый, разовый поступок. Скажем, вытащить птицу из нефти, забрать к себе домой больного щенка. Мы не чураемся локальных методов и всегда оказываем помощь. Но можно до бесконечности бороться со следствием, так и не дойдя до причины. Гораздо эффективнее приводить людям факты жестокого обращения с животными. И тогда их сознательный отказ от поддержки насилия принесёт реальные плоды: не съел на обед два куриных окорока - а это спасённая жизнь цыплёнка. Любить животных, в нашем понимании, - это не расчёсывать кошечку или собачку, а не есть животных, не носить их мех и кожу, не пользоваться косметикой и медикаментозными препаратами, тестированными на животных; не поддерживать зрелищные мероприятия с использованием животных, 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Вы думаете, ваш отказ от мяса заметно скажется на его производстве?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Рынок - довольно гибкое понятие. Если спроса нет на какой-то товар, то процент продаж падает и производителю не выгодно с этим работать. Отказываясь от покупки товара, потребитель влияет на выбор производимой продукции. Так, что считайте сами - в мире около 5%-вегетарианцев и их число неизменно возрастает с каждым годом!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 wp14:anchorId="6CA4F2C8" wp14:editId="0F02C3C4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562100" cy="1200150"/>
                        <wp:effectExtent l="0" t="0" r="0" b="0"/>
                        <wp:wrapSquare wrapText="bothSides"/>
                        <wp:docPr id="6" name="Рисунок 6" descr="http://otherway.narod.ru/illustr/pu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therway.narod.ru/illustr/pu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Я не чувствую себя сильно причастным к убийству животных на мясо, т.к. в большинстве своём люди едят его не так уж и много. Ну, в виде колбасы, сосисок ...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Природа человека такова, что ему свойственно умалять свою роль в неблаговидных поступках, свести до минимума свою значимость. Но статистика неумолима: в год человек съедает в среднем столько мяса, что превышает собственный вес человека. Тем более что сосиски и колбаса не растут на дереве. Как нельзя быть немного беременной, так же нельзя оставаться не причастным к убийству, употребляя мясо даже в виде сосисок.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Кто себе может позволить быть вегетарианцем? Во сколько же обойдётся такая прихоть?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Это очень стереотипное заблуждение - считать, что вегетарианцы питаются экзотическими дорогими плодами. В этом нет никакой необходимости! Мы питаемся доступными в нашем климате овощами, фруктами, крупами, грибами, некоторые используют яйца и молочные продукты. И поверьте, наш многолетний опыт вегетарианства доказывает, что этот тип питания гораздо более экономичен и доступен, чем традиционный.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Куда же девать такое количество животных? Ведь охотники регулируют их численность в лесах!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Природа без нас всё отрегулирует. В лесу существует свой биоценоз с уже сложившимися цепями питания. Если на популяцию действует фактор с целью её уничтожения - это приводи</w:t>
                  </w:r>
                  <w:proofErr w:type="gramStart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>т к вспл</w:t>
                  </w:r>
                  <w:proofErr w:type="gramEnd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 xml:space="preserve">еску рождаемости. Да, и о какой регуляции численности может идти речь, если огромное количество животных выращивается и </w:t>
                  </w:r>
                  <w:proofErr w:type="gramStart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>убивается</w:t>
                  </w:r>
                  <w:proofErr w:type="gramEnd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 xml:space="preserve"> на животноводческих и звероводческих фермах, что ведёт к искусственному увеличению численности определённых видов и дисбалансу в природе. Зато, благодаря человеку и его помощи природе, мы уже никогда не узнаем, как выглядели дронт, бескрылая гагарка, странствующий голубь, зебра квагга, американский бизон и многие другие виды животных. В результате нещадного истребления катастрофически уменьшается численность кенгуру, сумчатого медведя коалы, шиншиллы.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Движение в защиту пушных животных имеет экономические мотивы и представляет интересы определённых производителей (например, искусственных мехов).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Уверяем Вас, что нам без разницы, какие альтернативы натуральным мехам предлагаются - драп, искусственный мех, ватин или болонья - лишь бы животных не убивали!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Как же быть с паразитами: глистами, вшами, блохами?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В ряде случаев человеку приходиться использовать принцип вынужденной защиты, когда животные угрожают нашему здоровью, нашей жизни. Защита от агрессивных животных, от животных паразитов - совершенно иной случай с нравственной точки зрения, чем эксплуатация и умерщвление животных, которые нам ничем не угрожают и которые беззащитны. Другой подход к этой проблеме подразумевает анализ причин, приведших к паразитированию организмов на теле человека. Иммунная система, работающая без сбоев, призвана защищать наш организм от нападения паразитов. Но в результате неправильного питания (мясоедения), употребления медикаментозных препаратов защитные силы организма ослабевают.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 wp14:anchorId="781CF943" wp14:editId="0A936EFD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638300" cy="1685925"/>
                        <wp:effectExtent l="0" t="0" r="0" b="9525"/>
                        <wp:wrapSquare wrapText="bothSides"/>
                        <wp:docPr id="5" name="Рисунок 5" descr="http://otherway.narod.ru/illustr/pes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therway.narod.ru/illustr/pes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Вы выступаете против вивисекции. А ведь те эксперименты на животных, которые проводил Павлов и другие учёные, спасли впоследствии не одну жизнь?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Вовремя 2-ой Мировой войны в концлагерях были получены уникальные научные данные, которые сильно обогатили науку тех лет. Вот только после войны действия тех, кто стоял за этими данными, были почему-то названы злодеяниями, а их самих окрестили преступниками и осудили. Мы верим, что не за горами то время, когда человек не будет проводить границу между своими и чужими страданиями. Что касается Павлова и его "достижений", так он и в зените своей славы уже подвергался резкой критике за жестокость со стороны, например, Бернарда Шоу, известного своим милосердным отношением к животным. Тем более</w:t>
                  </w:r>
                  <w:proofErr w:type="gramStart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>,</w:t>
                  </w:r>
                  <w:proofErr w:type="gramEnd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 xml:space="preserve"> что польза от экспериментов на животных весьма сомнительна: они подвергаются критике уже с позиции науки. За 300 лет существования такой практики массового улучшения здоровья населения не произошло. На основе анализа достижений экспериментальной медицины были сделаны выводы, что прогресс медицины связан с клиническими наблюдениями за больными и с общественными реформациями, поднявшими жизненный уровень людей.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Мне кажется, что в вашей организации собрались люди "проблемные", с различными аномалиями и отклонениями, которым больше нечем заняться, кроме как отстаивать права крыс и тараканов!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К сожалению, нравы нашего общества таковы, что сострадательные люди воспринимаются почти как юродивые. Мы стесняемся прилюдно покормить голодное животное, как будто это очень постыдный поступок. "Это судьба любой истины - быть предметом насмешек, до тех пор, пока эта истина не будет общепризнанной". (А. Швейцгер). Мы думаем, что в своё время вам так же были бы непонятны люди с высоким социальным положением, которые по своей воле отстаивали права рабов.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У меня философия жизни проста: сегодня я кого-то ем, а завтра - он меня. Если я окажусь на чьей-то сковороде, ну значит судьба такая!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 xml:space="preserve">Ой, ли! Что-то слабо верится, что Вы проявите такое же хладнокровие и безэмоциональность, когда будете абсолютно беззащитны в руках убийц. Человек - хитрое существо, сумевшее отстоять на планете своё уникальное право тщательно ограждать себя от боли и страданий, и обречь на них всех других её обитателей. Нам кажется, что от Вашей бравады и небрежения своей жизнью, которыми Вы нарочито </w:t>
                  </w:r>
                  <w:proofErr w:type="gramStart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>красуетесь и которые Вам кажутся</w:t>
                  </w:r>
                  <w:proofErr w:type="gramEnd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 xml:space="preserve"> безумно привлекательными в глазах других, не останется и следа, когда с Вами будут обращаться, как с сырьём для котлет.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 wp14:anchorId="551585BF" wp14:editId="35B8E62D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23950" cy="1495425"/>
                        <wp:effectExtent l="0" t="0" r="0" b="9525"/>
                        <wp:wrapSquare wrapText="bothSides"/>
                        <wp:docPr id="4" name="Рисунок 4" descr="http://otherway.narod.ru/illustr/bab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therway.narod.ru/illustr/bab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А что плохого в том, что я питаюсь и одеваюсь в животных, специально для этого выращенных?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В планы гитлеровских нацистов входила специальная отрасль хозяйства: выращивание людей-рабов из числа неполноценных наций для тех же прагматических нужд. Как вам такая идея?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Как будут жить с вегетарианцами животные-компаньоны: кошки, собаки? Чем их кормить?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</w:r>
                  <w:proofErr w:type="gramStart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>Это сложный вопрос, который нам приходилось решать в результате тех грубых вмешательств в природу, которые человек когда-то осуществил, выделив из природы 2 диких вида, которые впоследствии оказались зависимыми от него.</w:t>
                  </w:r>
                  <w:proofErr w:type="gramEnd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 xml:space="preserve"> Биологическая гармония уже нарушена. С точки зрения ценности жизни, без учёта наших симпатий сделать выбор сложно. Чья жизнь ценнее: кошки или коровы? Нам кажется, что здесь несколько вариантов ответа, которые будут развиваться в соответствии с развитием этической мысли. Один из вариантов приведён Д. Андреевым в книге "Роза мира", который говорит о том, что за большой период времени могут обнаружиться средства к изменению природы хищников. Достаточно вспомнить собаку, этого бывшего волка, ныне способного обходиться без мясной пищи совсем или переведённого на полурастительную пищу вследствие хозяйственных соображений человека. Другой вариант - тибетская практика использовать трупы животных, погибших в результате несчастных случаев.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Вы призываете приобретать бездомных животных, которые не приучены ходить в туалет в определённое место, менее декоративны и т.д. и т.п. На такие жертвы способны не все!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Это зависит от уровня вашего духовного сознания. Если Вы приобретаете животное, руководствуясь только своей личной выгодой, тогда Вас в первую очередь будет интересовать, насколько гармонично сочетается цвет шерсти вашего питомца с цветом обоев и мебели. Для большего удобства Вы, возможно, удалите ему когти или сделаете купирование хвоста и ушей. А вот если Вы обзаводитесь животным из чувства сострадания к нему, Вы не побоитесь всяких смехотворных жертв, тем более</w:t>
                  </w:r>
                  <w:proofErr w:type="gramStart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>,</w:t>
                  </w:r>
                  <w:proofErr w:type="gramEnd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 xml:space="preserve"> что и бездомные животные хорошо приучаются к туалету.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Что плохого в селекции? Ведь природа тоже ведёт отбор на нужные ей признаки?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>А что хорошего? Как показывает потом время, в природе, оказывается, всё задумано гармонично. Человек недостаточно раскрыл механизм наследования нужных ему признаков, которые часто наследуются специально, в непредсказуемых комбинациях. В отличие от естественного отбора, при котором вычленяются признаки, способствующие жизнестойкости вида, признаки, которые отбирает человек, животному не нужны и не удобны. А потому они повлекут за собой целый ряд аномалий. Так, например, у такс нередко рождаются щенки с такими короткими лапами, что они оказываются вообще неспособными жить. Второй вопрос: куда девать потомство с ненужными человеку признаками, получившимися в результате расщепления?</w:t>
                  </w:r>
                </w:p>
                <w:p w:rsidR="00B42A7A" w:rsidRPr="00B42A7A" w:rsidRDefault="00B42A7A" w:rsidP="00B42A7A">
                  <w:pPr>
                    <w:spacing w:before="192" w:after="192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Но ведь хищные животные поедают других животных. Человек - тоже хищник!</w:t>
                  </w:r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br/>
                    <w:t xml:space="preserve">Вы сравниваете себя с хищником, хотя биологические способности человека - строение зубов, длина кишечника, температура крови - говорят об </w:t>
                  </w:r>
                  <w:proofErr w:type="gramStart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>обратном</w:t>
                  </w:r>
                  <w:proofErr w:type="gramEnd"/>
                  <w:r w:rsidRPr="00B42A7A"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  <w:t>? Что ж, Ваше право! Бог наградил человека свободой выбора и возможностью анализа своих поступков. Почему бы Вам ни взять за образец взаимоотношения, свойственные миру пауков: ведь там самец пожирается самкой сразу же после оплодотворения?</w:t>
                  </w:r>
                </w:p>
                <w:p w:rsidR="00B42A7A" w:rsidRPr="00B42A7A" w:rsidRDefault="00B42A7A" w:rsidP="00B42A7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t>По материалам ЦЭОЖ.</w:t>
                  </w:r>
                  <w:r w:rsidRPr="00B42A7A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it-IT"/>
                    </w:rPr>
                    <w:br/>
                  </w:r>
                  <w:hyperlink r:id="rId8" w:history="1">
                    <w:r w:rsidRPr="00B42A7A">
                      <w:rPr>
                        <w:rFonts w:ascii="Verdana" w:eastAsia="Times New Roman" w:hAnsi="Verdana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http</w:t>
                    </w:r>
                    <w:r w:rsidRPr="00B42A7A">
                      <w:rPr>
                        <w:rFonts w:ascii="Verdana" w:eastAsia="Times New Roman" w:hAnsi="Verdana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val="ru-RU" w:eastAsia="it-IT"/>
                      </w:rPr>
                      <w:t>://</w:t>
                    </w:r>
                    <w:r w:rsidRPr="00B42A7A">
                      <w:rPr>
                        <w:rFonts w:ascii="Verdana" w:eastAsia="Times New Roman" w:hAnsi="Verdana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greenlife</w:t>
                    </w:r>
                    <w:r w:rsidRPr="00B42A7A">
                      <w:rPr>
                        <w:rFonts w:ascii="Verdana" w:eastAsia="Times New Roman" w:hAnsi="Verdana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val="ru-RU" w:eastAsia="it-IT"/>
                      </w:rPr>
                      <w:t>.</w:t>
                    </w:r>
                    <w:r w:rsidRPr="00B42A7A">
                      <w:rPr>
                        <w:rFonts w:ascii="Verdana" w:eastAsia="Times New Roman" w:hAnsi="Verdana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narod</w:t>
                    </w:r>
                    <w:r w:rsidRPr="00B42A7A">
                      <w:rPr>
                        <w:rFonts w:ascii="Verdana" w:eastAsia="Times New Roman" w:hAnsi="Verdana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val="ru-RU" w:eastAsia="it-IT"/>
                      </w:rPr>
                      <w:t>.</w:t>
                    </w:r>
                    <w:r w:rsidRPr="00B42A7A">
                      <w:rPr>
                        <w:rFonts w:ascii="Verdana" w:eastAsia="Times New Roman" w:hAnsi="Verdana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ru</w:t>
                    </w:r>
                    <w:r w:rsidRPr="00B42A7A">
                      <w:rPr>
                        <w:rFonts w:ascii="Verdana" w:eastAsia="Times New Roman" w:hAnsi="Verdana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val="ru-RU" w:eastAsia="it-IT"/>
                      </w:rPr>
                      <w:t>/</w:t>
                    </w:r>
                  </w:hyperlink>
                </w:p>
              </w:tc>
              <w:tc>
                <w:tcPr>
                  <w:tcW w:w="485" w:type="pct"/>
                  <w:noWrap/>
                  <w:vAlign w:val="center"/>
                  <w:hideMark/>
                </w:tcPr>
                <w:p w:rsidR="00B42A7A" w:rsidRPr="00B42A7A" w:rsidRDefault="00B42A7A" w:rsidP="00B42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it-IT"/>
                    </w:rPr>
                  </w:pPr>
                  <w:r w:rsidRPr="00B42A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 </w:t>
                  </w:r>
                </w:p>
              </w:tc>
            </w:tr>
          </w:tbl>
          <w:p w:rsidR="00B42A7A" w:rsidRPr="00B42A7A" w:rsidRDefault="00B42A7A" w:rsidP="00B42A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  <w:gridCol w:w="55"/>
              <w:gridCol w:w="1043"/>
            </w:tblGrid>
            <w:tr w:rsidR="00B42A7A" w:rsidRPr="00B42A7A">
              <w:trPr>
                <w:tblCellSpacing w:w="0" w:type="dxa"/>
              </w:trPr>
              <w:tc>
                <w:tcPr>
                  <w:tcW w:w="9330" w:type="dxa"/>
                  <w:vAlign w:val="center"/>
                  <w:hideMark/>
                </w:tcPr>
                <w:p w:rsidR="00B42A7A" w:rsidRPr="00B42A7A" w:rsidRDefault="00B42A7A" w:rsidP="00B42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924550" cy="942975"/>
                        <wp:effectExtent l="0" t="0" r="0" b="9525"/>
                        <wp:docPr id="3" name="Рисунок 3" descr="http://otherway.narod.ru/image/na_glavnuyu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therway.narod.ru/image/na_glavnuyu.gif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5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42A7A" w:rsidRPr="00B42A7A" w:rsidRDefault="00B42A7A" w:rsidP="00B42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42A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B42A7A" w:rsidRPr="00B42A7A" w:rsidRDefault="00B42A7A" w:rsidP="00B42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23900" cy="942975"/>
                        <wp:effectExtent l="0" t="0" r="0" b="9525"/>
                        <wp:docPr id="2" name="Рисунок 2" descr="http://otherway.narod.ru/image/ugol_n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therway.narod.ru/image/ugol_n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2A7A" w:rsidRPr="00B42A7A" w:rsidRDefault="00B42A7A" w:rsidP="00B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2A7A" w:rsidRPr="00B42A7A" w:rsidRDefault="00B42A7A" w:rsidP="00B42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762000" cy="142875"/>
            <wp:effectExtent l="0" t="0" r="0" b="9525"/>
            <wp:docPr id="1" name="Рисунок 1" descr="Hosted by uCoz">
              <a:hlinkClick xmlns:a="http://schemas.openxmlformats.org/drawingml/2006/main" r:id="rId12" tooltip="&quot;Создать сайт бесплат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sted by uCoz">
                      <a:hlinkClick r:id="rId12" tooltip="&quot;Создать сайт бесплат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3B" w:rsidRDefault="00177B3B"/>
    <w:sectPr w:rsidR="00177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7A"/>
    <w:rsid w:val="00177B3B"/>
    <w:rsid w:val="00B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A7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a3">
    <w:name w:val="Normal (Web)"/>
    <w:basedOn w:val="a"/>
    <w:uiPriority w:val="99"/>
    <w:unhideWhenUsed/>
    <w:rsid w:val="00B4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4">
    <w:name w:val="Hyperlink"/>
    <w:basedOn w:val="a0"/>
    <w:uiPriority w:val="99"/>
    <w:semiHidden/>
    <w:unhideWhenUsed/>
    <w:rsid w:val="00B42A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A7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a3">
    <w:name w:val="Normal (Web)"/>
    <w:basedOn w:val="a"/>
    <w:uiPriority w:val="99"/>
    <w:unhideWhenUsed/>
    <w:rsid w:val="00B4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4">
    <w:name w:val="Hyperlink"/>
    <w:basedOn w:val="a0"/>
    <w:uiPriority w:val="99"/>
    <w:semiHidden/>
    <w:unhideWhenUsed/>
    <w:rsid w:val="00B42A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life.narod.ru/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uc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otherway.narod.ru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2015-02-17T17:59:00Z</dcterms:created>
  <dcterms:modified xsi:type="dcterms:W3CDTF">2015-02-17T18:00:00Z</dcterms:modified>
</cp:coreProperties>
</file>